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02" w:rsidRDefault="00A97F55">
      <w:pPr>
        <w:rPr>
          <w:rFonts w:ascii="Comic Sans MS" w:hAnsi="Comic Sans MS"/>
          <w:b/>
          <w:sz w:val="48"/>
          <w:szCs w:val="48"/>
          <w:u w:val="single"/>
        </w:rPr>
      </w:pPr>
      <w:r w:rsidRPr="00A97F55">
        <w:rPr>
          <w:sz w:val="36"/>
        </w:rPr>
        <w:t xml:space="preserve">           </w:t>
      </w:r>
      <w:r w:rsidR="00F44C9A">
        <w:rPr>
          <w:sz w:val="36"/>
        </w:rPr>
        <w:t xml:space="preserve">    </w:t>
      </w:r>
      <w:r w:rsidRPr="00A97F55">
        <w:rPr>
          <w:sz w:val="36"/>
        </w:rPr>
        <w:t xml:space="preserve">      </w:t>
      </w:r>
      <w:r w:rsidRPr="00A97F55">
        <w:rPr>
          <w:rFonts w:ascii="Comic Sans MS" w:hAnsi="Comic Sans MS"/>
          <w:b/>
          <w:sz w:val="48"/>
          <w:szCs w:val="48"/>
          <w:u w:val="single"/>
        </w:rPr>
        <w:t xml:space="preserve">OFFRE D’EMPLOI </w:t>
      </w:r>
      <w:r w:rsidR="00F44C9A">
        <w:rPr>
          <w:rFonts w:ascii="Comic Sans MS" w:hAnsi="Comic Sans MS"/>
          <w:b/>
          <w:sz w:val="48"/>
          <w:szCs w:val="48"/>
          <w:u w:val="single"/>
        </w:rPr>
        <w:t>en France</w:t>
      </w:r>
    </w:p>
    <w:p w:rsidR="00A97F55" w:rsidRDefault="00A97F55">
      <w:pPr>
        <w:rPr>
          <w:rFonts w:ascii="Comic Sans MS" w:hAnsi="Comic Sans MS"/>
          <w:b/>
          <w:sz w:val="32"/>
          <w:szCs w:val="48"/>
          <w:u w:val="single"/>
        </w:rPr>
      </w:pPr>
      <w:r>
        <w:rPr>
          <w:rFonts w:ascii="Comic Sans MS" w:hAnsi="Comic Sans MS"/>
          <w:sz w:val="24"/>
          <w:szCs w:val="48"/>
        </w:rPr>
        <w:t xml:space="preserve">                                     </w:t>
      </w:r>
      <w:r w:rsidRPr="00A97F55">
        <w:rPr>
          <w:rFonts w:ascii="Comic Sans MS" w:hAnsi="Comic Sans MS"/>
          <w:b/>
          <w:sz w:val="32"/>
          <w:szCs w:val="48"/>
          <w:u w:val="single"/>
        </w:rPr>
        <w:t>Garde Forestier/</w:t>
      </w:r>
      <w:r w:rsidR="00165689" w:rsidRPr="00A97F55">
        <w:rPr>
          <w:rFonts w:ascii="Comic Sans MS" w:hAnsi="Comic Sans MS"/>
          <w:b/>
          <w:sz w:val="32"/>
          <w:szCs w:val="48"/>
          <w:u w:val="single"/>
        </w:rPr>
        <w:t>Garde-Chasse</w:t>
      </w:r>
    </w:p>
    <w:p w:rsidR="00A97F55" w:rsidRDefault="00A97F55" w:rsidP="00A97F5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Poste de Garde Forestier/ Garde-Chasse dans </w:t>
      </w:r>
      <w:r w:rsidR="00FE50A3">
        <w:rPr>
          <w:rFonts w:ascii="Comic Sans MS" w:hAnsi="Comic Sans MS"/>
          <w:sz w:val="24"/>
          <w:szCs w:val="24"/>
        </w:rPr>
        <w:t>une propriété familiale de plus d’un siècle,</w:t>
      </w:r>
      <w:r>
        <w:rPr>
          <w:rFonts w:ascii="Comic Sans MS" w:hAnsi="Comic Sans MS"/>
          <w:sz w:val="24"/>
          <w:szCs w:val="24"/>
        </w:rPr>
        <w:t xml:space="preserve"> cause départ à la retraite du Garde actuellement en place.</w:t>
      </w:r>
      <w:bookmarkStart w:id="0" w:name="_GoBack"/>
      <w:bookmarkEnd w:id="0"/>
    </w:p>
    <w:p w:rsidR="00A97F55" w:rsidRDefault="00A97F55" w:rsidP="00A97F5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Massif forestier d’environ 270 ha, région à la limite de la Somme et du Pas de Calais. Petite ville située près de Doullens, bien desservie par la N25, avec Amiens à 30 minutes à l’Ouest et Arras à 30 minutes à l’Est.</w:t>
      </w:r>
    </w:p>
    <w:p w:rsidR="009B2133" w:rsidRDefault="009B2133" w:rsidP="00A97F5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Massif forestier majoritairement peuplé de hêtres, mais également de chênes, châtaigniers, frênes, douglas, mélèzes et épicéas.</w:t>
      </w:r>
    </w:p>
    <w:p w:rsidR="009B2133" w:rsidRDefault="009B2133" w:rsidP="00A97F5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Emploi à plein temps avec maison de fonction sur place idéale pour famille</w:t>
      </w:r>
    </w:p>
    <w:p w:rsidR="009B2133" w:rsidRDefault="009B2133" w:rsidP="00A97F5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Emploi du temps bien rempli incluant certaines tâches lourdes</w:t>
      </w:r>
    </w:p>
    <w:p w:rsidR="009B2133" w:rsidRDefault="009B2133" w:rsidP="00A97F5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Répartition approximative du temps de travail : travaux sylvicoles (plantations, taille, abattage, bucheronnage bois de chauffage 30%, élevage : 30%, entretien propriété, maison, bâtiment, matériel agricole, chemins 20%, préparation chasses : 20%.</w:t>
      </w:r>
    </w:p>
    <w:p w:rsidR="009B2133" w:rsidRDefault="009B2133" w:rsidP="00A97F5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Présence sur place indispensable (en dehors des vacances)</w:t>
      </w:r>
    </w:p>
    <w:p w:rsidR="00F44C9A" w:rsidRDefault="009B2133" w:rsidP="00A97F5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Bonne expérience sylvicole et chasse, y compris élevage de gibier</w:t>
      </w:r>
      <w:r w:rsidR="00F44C9A">
        <w:rPr>
          <w:rFonts w:ascii="Comic Sans MS" w:hAnsi="Comic Sans MS"/>
          <w:sz w:val="24"/>
          <w:szCs w:val="24"/>
        </w:rPr>
        <w:t xml:space="preserve"> indispensable. Les candidats devront être des bricoleurs avérés et ingénieux.</w:t>
      </w:r>
    </w:p>
    <w:p w:rsidR="00F44C9A" w:rsidRDefault="00F44C9A" w:rsidP="00A97F5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Mise en place progressive, transition pendant quelques mois avec le garde actuel.</w:t>
      </w:r>
    </w:p>
    <w:p w:rsidR="00F44C9A" w:rsidRDefault="00F44C9A" w:rsidP="00A97F5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Certifié PEFC</w:t>
      </w:r>
    </w:p>
    <w:p w:rsidR="00F44C9A" w:rsidRDefault="00F44C9A" w:rsidP="00F44C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candidatures sont à adresser par mail à : fldeleplanque&amp;gmail.com ou à jffdossin&amp;aol.com</w:t>
      </w:r>
    </w:p>
    <w:p w:rsidR="00F44C9A" w:rsidRPr="00F44C9A" w:rsidRDefault="00F44C9A" w:rsidP="00F44C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Téléphone de Mr Jacques-Franck DOSSIN 492/12 53 12</w:t>
      </w:r>
    </w:p>
    <w:p w:rsidR="009B2133" w:rsidRPr="00F44C9A" w:rsidRDefault="009B2133" w:rsidP="00F44C9A">
      <w:pPr>
        <w:rPr>
          <w:rFonts w:ascii="Comic Sans MS" w:hAnsi="Comic Sans MS"/>
          <w:sz w:val="24"/>
          <w:szCs w:val="24"/>
        </w:rPr>
      </w:pPr>
    </w:p>
    <w:sectPr w:rsidR="009B2133" w:rsidRPr="00F4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1DD7"/>
    <w:multiLevelType w:val="hybridMultilevel"/>
    <w:tmpl w:val="DEB2F666"/>
    <w:lvl w:ilvl="0" w:tplc="A4D87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55"/>
    <w:rsid w:val="00141202"/>
    <w:rsid w:val="00165689"/>
    <w:rsid w:val="009B2133"/>
    <w:rsid w:val="00A97F55"/>
    <w:rsid w:val="00F44C9A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D0746-6992-460F-AB71-8C76B7E9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georgy van Zeebroeck - Peeters</dc:creator>
  <cp:keywords/>
  <dc:description/>
  <cp:lastModifiedBy>georgy van Zeebroeck - Peeters</cp:lastModifiedBy>
  <cp:revision>3</cp:revision>
  <dcterms:created xsi:type="dcterms:W3CDTF">2021-05-30T14:42:00Z</dcterms:created>
  <dcterms:modified xsi:type="dcterms:W3CDTF">2021-05-30T15:25:00Z</dcterms:modified>
</cp:coreProperties>
</file>